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D4" w:rsidRPr="00EF2DF5" w:rsidRDefault="001729D4" w:rsidP="00306E74">
      <w:pPr>
        <w:spacing w:after="0" w:line="360" w:lineRule="auto"/>
        <w:rPr>
          <w:rFonts w:cs="B Nazani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35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250"/>
        <w:gridCol w:w="1760"/>
      </w:tblGrid>
      <w:tr w:rsidR="005A2F31" w:rsidTr="006567D5">
        <w:tc>
          <w:tcPr>
            <w:tcW w:w="2340" w:type="dxa"/>
          </w:tcPr>
          <w:p w:rsidR="005A2F31" w:rsidRPr="00EF2DF5" w:rsidRDefault="005A2F31" w:rsidP="002A65F8">
            <w:pPr>
              <w:bidi/>
              <w:spacing w:before="240" w:line="360" w:lineRule="auto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E53DA7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تاریخ</w:t>
            </w:r>
            <w:r w:rsidRPr="00EF2DF5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 ....................</w:t>
            </w:r>
            <w:r w:rsidR="007E438D">
              <w:rPr>
                <w:rFonts w:ascii="B Nazanin" w:hAnsi="B Nazanin" w:cs="B Nazanin" w:hint="cs"/>
                <w:sz w:val="24"/>
                <w:szCs w:val="24"/>
                <w:rtl/>
              </w:rPr>
              <w:t>...................</w:t>
            </w:r>
          </w:p>
          <w:p w:rsidR="005A2F31" w:rsidRPr="00EF2DF5" w:rsidRDefault="005A2F31" w:rsidP="005A2F31">
            <w:pPr>
              <w:bidi/>
              <w:spacing w:line="360" w:lineRule="auto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E53DA7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شماره</w:t>
            </w:r>
            <w:r w:rsidRPr="00EF2DF5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r w:rsidR="007E438D">
              <w:rPr>
                <w:rFonts w:ascii="B Nazanin" w:hAnsi="B Nazanin" w:cs="B Nazanin" w:hint="cs"/>
                <w:sz w:val="24"/>
                <w:szCs w:val="24"/>
                <w:rtl/>
              </w:rPr>
              <w:t>.....</w:t>
            </w:r>
            <w:r w:rsidRPr="00EF2DF5">
              <w:rPr>
                <w:rFonts w:ascii="B Nazanin" w:hAnsi="B Nazanin" w:cs="B Nazanin" w:hint="cs"/>
                <w:sz w:val="24"/>
                <w:szCs w:val="24"/>
                <w:rtl/>
              </w:rPr>
              <w:t>....................</w:t>
            </w:r>
            <w:r w:rsidR="007E438D">
              <w:rPr>
                <w:rFonts w:ascii="B Nazanin" w:hAnsi="B Nazanin" w:cs="B Nazanin" w:hint="cs"/>
                <w:sz w:val="24"/>
                <w:szCs w:val="24"/>
                <w:rtl/>
              </w:rPr>
              <w:t>..............</w:t>
            </w:r>
          </w:p>
          <w:p w:rsidR="007567BF" w:rsidRDefault="005A2F31" w:rsidP="005A2F31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E53DA7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>پیوست</w:t>
            </w:r>
            <w:r w:rsidRPr="00EF2DF5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................</w:t>
            </w:r>
            <w:r w:rsidR="007E438D">
              <w:rPr>
                <w:rFonts w:ascii="B Nazanin" w:hAnsi="B Nazanin" w:cs="B Nazanin" w:hint="cs"/>
                <w:sz w:val="24"/>
                <w:szCs w:val="24"/>
                <w:rtl/>
              </w:rPr>
              <w:t>.................</w:t>
            </w:r>
            <w:r w:rsidRPr="00EF2DF5">
              <w:rPr>
                <w:rFonts w:ascii="B Nazanin" w:hAnsi="B Nazanin" w:cs="B Nazanin" w:hint="cs"/>
                <w:sz w:val="24"/>
                <w:szCs w:val="24"/>
                <w:rtl/>
              </w:rPr>
              <w:t>...</w:t>
            </w:r>
          </w:p>
        </w:tc>
        <w:tc>
          <w:tcPr>
            <w:tcW w:w="6250" w:type="dxa"/>
            <w:vAlign w:val="bottom"/>
          </w:tcPr>
          <w:p w:rsidR="007567BF" w:rsidRDefault="002502D0" w:rsidP="007567BF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78546" wp14:editId="45E0B382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464185</wp:posOffset>
                      </wp:positionV>
                      <wp:extent cx="1371600" cy="320040"/>
                      <wp:effectExtent l="0" t="0" r="0" b="381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2D0" w:rsidRDefault="002502D0" w:rsidP="002502D0">
                                  <w:pPr>
                                    <w:bidi/>
                                  </w:pPr>
                                  <w:r w:rsidRPr="00EF2DF5">
                                    <w:rPr>
                                      <w:rFonts w:ascii="Cambria" w:eastAsia="Times New Roman" w:hAnsi="Cambria" w:cs="B Nazani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  <w:r w:rsidRPr="00EF2DF5">
                                    <w:rPr>
                                      <w:rFonts w:ascii="B Nazanin" w:eastAsia="Times New Roman" w:hAnsi="B Nazanin" w:cs="B Nazani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انشگاه شهید بهشتی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03.8pt;margin-top:36.55pt;width:10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" filled="f" stroked="f" strokeweight=".5pt">
                      <v:textbox>
                        <w:txbxContent>
                          <w:p w:rsidR="002502D0" w:rsidRDefault="002502D0" w:rsidP="002502D0">
                            <w:pPr>
                              <w:bidi/>
                            </w:pPr>
                            <w:r w:rsidRPr="00EF2DF5">
                              <w:rPr>
                                <w:rFonts w:ascii="Cambria" w:eastAsia="Times New Roman" w:hAnsi="Cambria"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EF2DF5">
                              <w:rPr>
                                <w:rFonts w:ascii="B Nazanin" w:eastAsia="Times New Roman" w:hAnsi="B Nazanin"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انشگاه شهید بهشتی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0" w:type="dxa"/>
            <w:vAlign w:val="bottom"/>
          </w:tcPr>
          <w:p w:rsidR="007567BF" w:rsidRDefault="002502D0" w:rsidP="005A2F31">
            <w:pPr>
              <w:spacing w:line="36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58535D6A" wp14:editId="11338786">
                  <wp:extent cx="981062" cy="98106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u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62" cy="98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7BF" w:rsidRPr="00EF2DF5" w:rsidRDefault="007567BF" w:rsidP="00306E74">
      <w:pPr>
        <w:spacing w:after="0" w:line="360" w:lineRule="auto"/>
        <w:rPr>
          <w:rFonts w:cs="B Nazanin"/>
          <w:sz w:val="24"/>
          <w:szCs w:val="24"/>
        </w:rPr>
      </w:pPr>
    </w:p>
    <w:p w:rsidR="004D30C7" w:rsidRDefault="004D30C7" w:rsidP="00306E74">
      <w:pPr>
        <w:bidi/>
        <w:spacing w:after="0" w:line="360" w:lineRule="auto"/>
        <w:rPr>
          <w:rFonts w:cs="B Nazanin"/>
          <w:sz w:val="24"/>
          <w:szCs w:val="24"/>
        </w:rPr>
      </w:pPr>
    </w:p>
    <w:p w:rsidR="002502D0" w:rsidRPr="00EF2DF5" w:rsidRDefault="002502D0" w:rsidP="002502D0">
      <w:pPr>
        <w:bidi/>
        <w:spacing w:after="0" w:line="360" w:lineRule="auto"/>
        <w:rPr>
          <w:rFonts w:cs="B Nazanin"/>
          <w:sz w:val="24"/>
          <w:szCs w:val="24"/>
        </w:rPr>
      </w:pPr>
    </w:p>
    <w:p w:rsidR="004D30C7" w:rsidRPr="00EF2DF5" w:rsidRDefault="004D30C7" w:rsidP="00306E74">
      <w:pPr>
        <w:bidi/>
        <w:spacing w:after="0" w:line="360" w:lineRule="auto"/>
        <w:ind w:hanging="478"/>
        <w:rPr>
          <w:rFonts w:ascii="B Nazanin" w:eastAsia="Times New Roman" w:hAnsi="B Nazanin" w:cs="B Nazanin"/>
          <w:color w:val="000000" w:themeColor="text1"/>
          <w:sz w:val="24"/>
          <w:szCs w:val="24"/>
          <w:rtl/>
        </w:rPr>
      </w:pPr>
      <w:r w:rsidRPr="00EF2DF5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تهران ۱۹۸۳۹۴۳۱۱۳ اوین</w:t>
      </w:r>
    </w:p>
    <w:p w:rsidR="004D30C7" w:rsidRPr="00EF2DF5" w:rsidRDefault="004D30C7" w:rsidP="00306E74">
      <w:pPr>
        <w:bidi/>
        <w:spacing w:after="0" w:line="360" w:lineRule="auto"/>
        <w:ind w:left="-478"/>
        <w:rPr>
          <w:rFonts w:ascii="B Nazanin" w:eastAsia="Times New Roman" w:hAnsi="B Nazanin" w:cs="B Nazanin"/>
          <w:color w:val="000000" w:themeColor="text1"/>
          <w:sz w:val="24"/>
          <w:szCs w:val="24"/>
          <w:rtl/>
        </w:rPr>
      </w:pPr>
      <w:r w:rsidRPr="00EF2DF5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 xml:space="preserve">تلفن: ۲۹۹۰۱ </w:t>
      </w:r>
      <w:r w:rsidRPr="00EF2DF5">
        <w:rPr>
          <w:rFonts w:ascii="B Nazanin" w:eastAsia="Times New Roman" w:hAnsi="B Nazanin" w:cs="B Nazanin"/>
          <w:color w:val="000000" w:themeColor="text1"/>
          <w:sz w:val="24"/>
          <w:szCs w:val="24"/>
          <w:rtl/>
        </w:rPr>
        <w:tab/>
      </w:r>
      <w:r w:rsidRPr="00EF2DF5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معاونت محترم تحصیلات تکمیلی دانشکده</w:t>
      </w:r>
      <w:r w:rsidRPr="00EF2DF5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EF2DF5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ی علوم ریاضی</w:t>
      </w:r>
    </w:p>
    <w:p w:rsidR="004D30C7" w:rsidRPr="007E438D" w:rsidRDefault="004D30C7" w:rsidP="00306E74">
      <w:pPr>
        <w:bidi/>
        <w:spacing w:after="0" w:line="360" w:lineRule="auto"/>
        <w:rPr>
          <w:rFonts w:ascii="B Nazanin" w:eastAsia="Times New Roman" w:hAnsi="B Nazanin" w:cs="B Nazanin"/>
          <w:color w:val="000000" w:themeColor="text1"/>
          <w:sz w:val="24"/>
          <w:szCs w:val="24"/>
          <w:rtl/>
        </w:rPr>
      </w:pP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با سلام</w:t>
      </w:r>
    </w:p>
    <w:p w:rsidR="004D30C7" w:rsidRPr="007E438D" w:rsidRDefault="004D30C7" w:rsidP="00306E74">
      <w:pPr>
        <w:bidi/>
        <w:spacing w:after="0" w:line="360" w:lineRule="auto"/>
        <w:jc w:val="both"/>
        <w:rPr>
          <w:rFonts w:ascii="B Nazanin" w:eastAsia="Times New Roman" w:hAnsi="B Nazanin" w:cs="B Nazanin"/>
          <w:color w:val="000000" w:themeColor="text1"/>
          <w:sz w:val="24"/>
          <w:szCs w:val="24"/>
        </w:rPr>
      </w:pP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 xml:space="preserve">بدین وسیله به اطلاع می‌رساند که نسخه نهایی تایپ و </w:t>
      </w:r>
      <w:r w:rsidR="00306E74"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جلد شده پایان‌</w:t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نامه آقای/خانم</w:t>
      </w:r>
      <w:r w:rsidRPr="007E438D">
        <w:rPr>
          <w:rFonts w:ascii="B Nazanin" w:eastAsia="Times New Roman" w:hAnsi="B Nazanin" w:cs="B Nazanin"/>
          <w:color w:val="000000" w:themeColor="text1"/>
          <w:sz w:val="24"/>
          <w:szCs w:val="24"/>
          <w:rtl/>
        </w:rPr>
        <w:tab/>
      </w:r>
      <w:r w:rsidRPr="007E438D">
        <w:rPr>
          <w:rFonts w:ascii="B Nazanin" w:eastAsia="Times New Roman" w:hAnsi="B Nazanin" w:cs="B Nazanin"/>
          <w:color w:val="000000" w:themeColor="text1"/>
          <w:sz w:val="24"/>
          <w:szCs w:val="24"/>
          <w:rtl/>
        </w:rPr>
        <w:tab/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 xml:space="preserve">   </w:t>
      </w:r>
      <w:r w:rsidRPr="007E438D">
        <w:rPr>
          <w:rFonts w:ascii="B Nazanin" w:eastAsia="Times New Roman" w:hAnsi="B Nazanin" w:cs="B Nazanin"/>
          <w:color w:val="000000" w:themeColor="text1"/>
          <w:sz w:val="24"/>
          <w:szCs w:val="24"/>
        </w:rPr>
        <w:t xml:space="preserve">  </w:t>
      </w:r>
      <w:r w:rsidR="002502D0" w:rsidRPr="007E438D">
        <w:rPr>
          <w:rFonts w:ascii="B Nazanin" w:eastAsia="Times New Roman" w:hAnsi="B Nazanin" w:cs="B Nazanin"/>
          <w:color w:val="000000" w:themeColor="text1"/>
          <w:sz w:val="24"/>
          <w:szCs w:val="24"/>
        </w:rPr>
        <w:t xml:space="preserve">             </w:t>
      </w:r>
      <w:r w:rsidRPr="007E438D">
        <w:rPr>
          <w:rFonts w:ascii="B Nazanin" w:eastAsia="Times New Roman" w:hAnsi="B Nazanin" w:cs="B Nazanin"/>
          <w:color w:val="000000" w:themeColor="text1"/>
          <w:sz w:val="24"/>
          <w:szCs w:val="24"/>
        </w:rPr>
        <w:t xml:space="preserve">      </w:t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دانش</w:t>
      </w:r>
      <w:r w:rsidR="007E438D"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جوی دوره‌ی کارشناسی‌ارشد / دکتر</w:t>
      </w:r>
      <w:r w:rsidR="007E438D" w:rsidRPr="007E438D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 xml:space="preserve"> رشته‌</w:t>
      </w:r>
      <w:r w:rsidRPr="007E438D">
        <w:rPr>
          <w:rFonts w:ascii="Cambria" w:eastAsia="Times New Roman" w:hAnsi="Cambria" w:cs="B Nazanin" w:hint="cs"/>
          <w:color w:val="000000" w:themeColor="text1"/>
          <w:sz w:val="24"/>
          <w:szCs w:val="24"/>
          <w:rtl/>
        </w:rPr>
        <w:t xml:space="preserve">‌ی </w:t>
      </w:r>
      <w:r w:rsidRPr="007E438D">
        <w:rPr>
          <w:rFonts w:ascii="Cambria" w:eastAsia="Times New Roman" w:hAnsi="Cambria" w:cs="B Nazanin"/>
          <w:color w:val="000000" w:themeColor="text1"/>
          <w:sz w:val="24"/>
          <w:szCs w:val="24"/>
          <w:rtl/>
        </w:rPr>
        <w:tab/>
      </w:r>
      <w:r w:rsidRPr="007E438D">
        <w:rPr>
          <w:rFonts w:ascii="Cambria" w:eastAsia="Times New Roman" w:hAnsi="Cambria" w:cs="B Nazanin"/>
          <w:color w:val="000000" w:themeColor="text1"/>
          <w:sz w:val="24"/>
          <w:szCs w:val="24"/>
          <w:rtl/>
        </w:rPr>
        <w:tab/>
      </w:r>
      <w:r w:rsidRPr="007E438D">
        <w:rPr>
          <w:rFonts w:ascii="Cambria" w:eastAsia="Times New Roman" w:hAnsi="Cambria" w:cs="B Nazanin"/>
          <w:color w:val="000000" w:themeColor="text1"/>
          <w:sz w:val="24"/>
          <w:szCs w:val="24"/>
          <w:rtl/>
        </w:rPr>
        <w:tab/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توسط اینجانبان مطالعه و بررسی شد و ملاحظه گردید که توصیه‌ها، اصلاحات و پیشنهادهایی که هیات داوران در جلسه‌ي دفاعیه مطرح کردند و نیز دستورالعمل گروه آمار</w:t>
      </w:r>
      <w:r w:rsidR="008C394B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 xml:space="preserve"> و بیم‌سنجی</w:t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 xml:space="preserve"> با عنوان " نکاتی درباره‌ی آماده‌سازی پایان‌نامه‌ها " در نسخه نهایی رعایت و اعمال شده است. لذا ضمن تأیید پایان</w:t>
      </w:r>
      <w:r w:rsidR="00162FEC"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‌</w:t>
      </w:r>
      <w:r w:rsidRPr="007E438D">
        <w:rPr>
          <w:rFonts w:ascii="B Nazanin" w:eastAsia="Times New Roman" w:hAnsi="B Nazanin" w:cs="B Nazanin" w:hint="cs"/>
          <w:color w:val="000000" w:themeColor="text1"/>
          <w:sz w:val="24"/>
          <w:szCs w:val="24"/>
          <w:rtl/>
        </w:rPr>
        <w:t>نامه مذکور اعلام می‌دارد که ارسال نمره به معاونت تحصیلات تکمیلی دانشگاه از نظر ما بلامانع است.</w:t>
      </w:r>
    </w:p>
    <w:p w:rsidR="00E42D4A" w:rsidRPr="00EF2DF5" w:rsidRDefault="00E42D4A" w:rsidP="00E42D4A">
      <w:pPr>
        <w:bidi/>
        <w:spacing w:after="0" w:line="360" w:lineRule="auto"/>
        <w:jc w:val="both"/>
        <w:rPr>
          <w:rFonts w:ascii="B Nazanin" w:eastAsia="Times New Roman" w:hAnsi="B Nazanin" w:cs="B Nazanin"/>
          <w:color w:val="000000" w:themeColor="text1"/>
          <w:sz w:val="24"/>
          <w:szCs w:val="24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F81D23" w:rsidRPr="00EF2DF5" w:rsidTr="00EE7996">
        <w:trPr>
          <w:trHeight w:val="576"/>
        </w:trPr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E799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نام‌خانوادگی استاد راهنما:</w:t>
            </w:r>
          </w:p>
        </w:tc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نام‌خانوادگی استاد مشاور:</w:t>
            </w:r>
          </w:p>
        </w:tc>
      </w:tr>
      <w:tr w:rsidR="00F81D23" w:rsidRPr="00EF2DF5" w:rsidTr="00EE7996">
        <w:trPr>
          <w:trHeight w:val="1296"/>
        </w:trPr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امضا:</w:t>
            </w:r>
          </w:p>
        </w:tc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امضا:</w:t>
            </w:r>
          </w:p>
        </w:tc>
      </w:tr>
      <w:tr w:rsidR="00F81D23" w:rsidRPr="00EF2DF5" w:rsidTr="00EE7996">
        <w:trPr>
          <w:trHeight w:val="576"/>
        </w:trPr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F81D23" w:rsidRPr="00EF2DF5" w:rsidTr="00EE7996">
        <w:tc>
          <w:tcPr>
            <w:tcW w:w="5040" w:type="dxa"/>
          </w:tcPr>
          <w:p w:rsidR="00F81D23" w:rsidRPr="00EE7996" w:rsidRDefault="00F81D23" w:rsidP="00FE2B67">
            <w:pPr>
              <w:bidi/>
              <w:spacing w:line="36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E7996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نام‌خانوادگی ناظر نگارشی:</w:t>
            </w:r>
          </w:p>
        </w:tc>
        <w:tc>
          <w:tcPr>
            <w:tcW w:w="5040" w:type="dxa"/>
          </w:tcPr>
          <w:p w:rsidR="00F81D23" w:rsidRPr="00EF2DF5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81D23" w:rsidRPr="00EF2DF5" w:rsidTr="00EE7996">
        <w:trPr>
          <w:trHeight w:val="1296"/>
        </w:trPr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امضا:</w:t>
            </w:r>
          </w:p>
        </w:tc>
        <w:tc>
          <w:tcPr>
            <w:tcW w:w="5040" w:type="dxa"/>
          </w:tcPr>
          <w:p w:rsidR="00F81D23" w:rsidRPr="00EF2DF5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81D23" w:rsidRPr="00EF2DF5" w:rsidTr="00EE7996">
        <w:trPr>
          <w:trHeight w:val="576"/>
        </w:trPr>
        <w:tc>
          <w:tcPr>
            <w:tcW w:w="5040" w:type="dxa"/>
          </w:tcPr>
          <w:p w:rsidR="00F81D23" w:rsidRPr="00EE7996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E7996">
              <w:rPr>
                <w:rFonts w:ascii="B Nazanin" w:eastAsia="Times New Roman" w:hAnsi="B Nazani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  <w:tc>
          <w:tcPr>
            <w:tcW w:w="5040" w:type="dxa"/>
          </w:tcPr>
          <w:p w:rsidR="00F81D23" w:rsidRPr="00EF2DF5" w:rsidRDefault="00F81D23" w:rsidP="00F81D23">
            <w:pPr>
              <w:bidi/>
              <w:spacing w:line="360" w:lineRule="auto"/>
              <w:jc w:val="both"/>
              <w:rPr>
                <w:rFonts w:ascii="B Nazanin" w:eastAsia="Times New Roman" w:hAnsi="B Nazani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24FF8" w:rsidRPr="00EF2DF5" w:rsidRDefault="00124FF8" w:rsidP="00124FF8">
      <w:pPr>
        <w:bidi/>
        <w:spacing w:after="0" w:line="360" w:lineRule="auto"/>
        <w:rPr>
          <w:rFonts w:cs="B Nazanin"/>
          <w:sz w:val="24"/>
          <w:szCs w:val="24"/>
        </w:rPr>
      </w:pPr>
    </w:p>
    <w:sectPr w:rsidR="00124FF8" w:rsidRPr="00EF2DF5" w:rsidSect="00A81048">
      <w:pgSz w:w="12240" w:h="15840" w:code="1"/>
      <w:pgMar w:top="1008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9A"/>
    <w:rsid w:val="0002324D"/>
    <w:rsid w:val="00124FF8"/>
    <w:rsid w:val="00162FEC"/>
    <w:rsid w:val="001729D4"/>
    <w:rsid w:val="002502D0"/>
    <w:rsid w:val="002A65F8"/>
    <w:rsid w:val="00306E74"/>
    <w:rsid w:val="00311129"/>
    <w:rsid w:val="003E269A"/>
    <w:rsid w:val="004D30C7"/>
    <w:rsid w:val="0050200D"/>
    <w:rsid w:val="005A2F31"/>
    <w:rsid w:val="006567D5"/>
    <w:rsid w:val="006610C7"/>
    <w:rsid w:val="006D4CFD"/>
    <w:rsid w:val="007567BF"/>
    <w:rsid w:val="007E438D"/>
    <w:rsid w:val="008C394B"/>
    <w:rsid w:val="00A81048"/>
    <w:rsid w:val="00C37B52"/>
    <w:rsid w:val="00E42D4A"/>
    <w:rsid w:val="00E5290D"/>
    <w:rsid w:val="00E53DA7"/>
    <w:rsid w:val="00EE7996"/>
    <w:rsid w:val="00EF2DF5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5VXMWDDNTVKU-1134-52</_dlc_DocId>
    <_dlc_DocIdUrl xmlns="d2289274-6128-4816-ae07-41a25b982335">
      <Url>https://en.sbu.ac.ir/Cols/mathsci/edu/_layouts/DocIdRedir.aspx?ID=5VXMWDDNTVKU-1134-52</Url>
      <Description>5VXMWDDNTVKU-1134-52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DCE1747FFFB154A8C79C41536AFDF95" ma:contentTypeVersion="1" ma:contentTypeDescription="یک سند جدید ایجاد کنید." ma:contentTypeScope="" ma:versionID="b837fa7e3dd57d9188f94846db6397c0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79AA-0AAA-4984-B416-E05B363C0B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BA0C0BC7-03CC-4A0D-BB75-F5615B5A1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85E79-1024-43CE-949D-3265E5BC8A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2CDAC-C50F-4049-8CC0-1AC938075D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239079-F8DF-4D1A-80C5-3436C3AC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shoaee</dc:creator>
  <cp:lastModifiedBy>کبري مرادي</cp:lastModifiedBy>
  <cp:revision>2</cp:revision>
  <cp:lastPrinted>2021-01-11T16:07:00Z</cp:lastPrinted>
  <dcterms:created xsi:type="dcterms:W3CDTF">2021-12-07T04:53:00Z</dcterms:created>
  <dcterms:modified xsi:type="dcterms:W3CDTF">2021-12-07T04:53:00Z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0x0101003DCE1747FFFB154A8C79C41536AFDF95</vt:lpwstr>
  </property>
  <property fmtid="{D5CDD505-2E9C-101B-9397-08002B2CF9AE}" pid="3" name="_dlc_DocIdItemGuid">
    <vt:lpwstr>999f0438-de2b-48fb-a54f-984533b72324</vt:lpwstr>
  </property>
</Properties>
</file>